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1D1A63" w:rsidRDefault="00023E29" w:rsidP="00023E2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УТВЕРЖДАЮ:</w:t>
      </w:r>
    </w:p>
    <w:p w:rsidR="00023E29" w:rsidRPr="001D1A63" w:rsidRDefault="00023E29" w:rsidP="00023E29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 xml:space="preserve">                                                              Заведующий МАДОУ</w:t>
      </w:r>
    </w:p>
    <w:p w:rsidR="00023E29" w:rsidRPr="001D1A63" w:rsidRDefault="00023E29" w:rsidP="00023E29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 xml:space="preserve">детский сад  № 4 «Сказка»  </w:t>
      </w:r>
    </w:p>
    <w:p w:rsidR="00023E29" w:rsidRPr="001D1A63" w:rsidRDefault="00023E29" w:rsidP="00023E29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 xml:space="preserve">                                                                ___________И.В. Драчкова</w:t>
      </w:r>
    </w:p>
    <w:p w:rsidR="00023E29" w:rsidRPr="001D1A63" w:rsidRDefault="00023E29" w:rsidP="00023E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23E29" w:rsidRPr="001D1A63" w:rsidRDefault="00023E29" w:rsidP="00023E29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>ПОЛОЖЕНИЕ</w:t>
      </w:r>
    </w:p>
    <w:p w:rsidR="00023E29" w:rsidRPr="001D1A63" w:rsidRDefault="00023E29" w:rsidP="00023E29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 xml:space="preserve"> о конкурсе чтецов «И помнит мир спасенный…»</w:t>
      </w:r>
    </w:p>
    <w:p w:rsidR="00023E29" w:rsidRPr="001D1A63" w:rsidRDefault="00023E29" w:rsidP="00023E29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>среди воспитанников подготовительных к школе групп, членов их семей и  педагогов МАДОУ детский сад № 4 «Сказка»</w:t>
      </w:r>
    </w:p>
    <w:p w:rsidR="00023E29" w:rsidRPr="001D1A63" w:rsidRDefault="00023E29" w:rsidP="00023E2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/>
          <w:bCs/>
          <w:color w:val="000000"/>
          <w:sz w:val="28"/>
          <w:szCs w:val="28"/>
        </w:rPr>
        <w:t>1.Общие положения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 xml:space="preserve">1.1. Конкурс чтецов </w:t>
      </w:r>
      <w:r w:rsidRPr="001D1A63">
        <w:rPr>
          <w:bCs/>
          <w:color w:val="000000"/>
          <w:sz w:val="28"/>
          <w:szCs w:val="28"/>
        </w:rPr>
        <w:t xml:space="preserve">среди воспитанников подготовительных к школе групп, членов их семей и  педагогов МАДОУ детский сад № 4 «Сказка» </w:t>
      </w:r>
      <w:r w:rsidRPr="001D1A63">
        <w:rPr>
          <w:b/>
          <w:bCs/>
          <w:color w:val="000000"/>
          <w:sz w:val="28"/>
          <w:szCs w:val="28"/>
        </w:rPr>
        <w:t xml:space="preserve">«И помнит мир спасённый…» </w:t>
      </w:r>
      <w:r w:rsidRPr="001D1A63">
        <w:rPr>
          <w:color w:val="000000"/>
          <w:sz w:val="28"/>
          <w:szCs w:val="28"/>
        </w:rPr>
        <w:t xml:space="preserve">(далее Конкурс), посвящён </w:t>
      </w:r>
      <w:r>
        <w:rPr>
          <w:color w:val="000000"/>
          <w:sz w:val="28"/>
          <w:szCs w:val="28"/>
        </w:rPr>
        <w:t>Дню Победы.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>1.2. Цель конкурса</w:t>
      </w:r>
    </w:p>
    <w:p w:rsidR="00023E29" w:rsidRPr="001D1A63" w:rsidRDefault="00023E29" w:rsidP="00023E2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>Вызвать интерес у детей к истории страны и её героическому прошлому;</w:t>
      </w:r>
    </w:p>
    <w:p w:rsidR="00023E29" w:rsidRPr="001D1A63" w:rsidRDefault="00023E29" w:rsidP="00023E2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>Поддержать связь поколений;</w:t>
      </w:r>
    </w:p>
    <w:p w:rsidR="00023E29" w:rsidRPr="001D1A63" w:rsidRDefault="00023E29" w:rsidP="00023E2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 xml:space="preserve">Выявить и поощрить лучших чтецов среди воспитанников </w:t>
      </w:r>
      <w:r w:rsidRPr="001D1A63">
        <w:rPr>
          <w:bCs/>
          <w:color w:val="000000"/>
          <w:sz w:val="28"/>
          <w:szCs w:val="28"/>
        </w:rPr>
        <w:t>подготовительных групп, членов их семей и  педагогов МАДОУ детский сад № 4 «Сказка»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>1.3. Задачи конкурса:</w:t>
      </w:r>
    </w:p>
    <w:p w:rsidR="00023E29" w:rsidRPr="001D1A63" w:rsidRDefault="00023E29" w:rsidP="00023E29">
      <w:pPr>
        <w:pStyle w:val="a4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Создать условия для познавательно-речевого развития детей;</w:t>
      </w:r>
    </w:p>
    <w:p w:rsidR="00023E29" w:rsidRPr="001D1A63" w:rsidRDefault="00023E29" w:rsidP="00023E29">
      <w:pPr>
        <w:pStyle w:val="a4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Развивать у дошкольников художественно-речевые исполнительские навыки при чтении стихотворений;</w:t>
      </w:r>
    </w:p>
    <w:p w:rsidR="00023E29" w:rsidRPr="001D1A63" w:rsidRDefault="00023E29" w:rsidP="00023E29">
      <w:pPr>
        <w:pStyle w:val="a3"/>
        <w:numPr>
          <w:ilvl w:val="0"/>
          <w:numId w:val="2"/>
        </w:numPr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1D1A63">
        <w:rPr>
          <w:sz w:val="28"/>
          <w:szCs w:val="28"/>
        </w:rPr>
        <w:t>Выявить лучших чтецов среди детей, предоставить им возможность для самовыражения.</w:t>
      </w:r>
    </w:p>
    <w:p w:rsidR="00023E29" w:rsidRPr="001D1A63" w:rsidRDefault="00023E29" w:rsidP="00023E29">
      <w:pPr>
        <w:pStyle w:val="a4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Воспитывать в детях чувство патриотизма и любви к Родине;</w:t>
      </w:r>
    </w:p>
    <w:p w:rsidR="00023E29" w:rsidRPr="001D1A63" w:rsidRDefault="00023E29" w:rsidP="00023E29">
      <w:pPr>
        <w:pStyle w:val="a4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Воспитывать у детей чувства уважения, благодарности и заботы к людям, принимавшим участие и пережившим годы Великой Отечественной войны 1941-1945 годов.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A63">
        <w:rPr>
          <w:b/>
          <w:bCs/>
          <w:color w:val="000000"/>
          <w:sz w:val="28"/>
          <w:szCs w:val="28"/>
        </w:rPr>
        <w:t>2. Участники, жюри Конкурса.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>2.1.</w:t>
      </w:r>
      <w:r w:rsidRPr="001D1A63">
        <w:rPr>
          <w:color w:val="000000"/>
          <w:sz w:val="28"/>
          <w:szCs w:val="28"/>
        </w:rPr>
        <w:t xml:space="preserve"> В Конкурсе принимают участие дети  подготовительных к школе групп, родители и другие члены семей воспитанников и педагоги </w:t>
      </w:r>
      <w:r w:rsidRPr="001D1A63">
        <w:rPr>
          <w:bCs/>
          <w:color w:val="000000"/>
          <w:sz w:val="28"/>
          <w:szCs w:val="28"/>
        </w:rPr>
        <w:t>МАДОУ детский сад № 4 «Сказка».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>2.2.</w:t>
      </w:r>
      <w:r w:rsidRPr="001D1A63">
        <w:rPr>
          <w:color w:val="000000"/>
          <w:sz w:val="28"/>
          <w:szCs w:val="28"/>
        </w:rPr>
        <w:t xml:space="preserve"> В состав жюри Конкурса входят: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 xml:space="preserve"> Драчкова И.В. – заведующий</w:t>
      </w:r>
      <w:r w:rsidRPr="001D1A63">
        <w:rPr>
          <w:bCs/>
          <w:color w:val="000000"/>
          <w:sz w:val="28"/>
          <w:szCs w:val="28"/>
        </w:rPr>
        <w:t xml:space="preserve"> МАДОУ детский сад № 4 «Сказка»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 xml:space="preserve"> Гончарова Е.К. -  старший воспитатель</w:t>
      </w:r>
      <w:r w:rsidRPr="001D1A63">
        <w:rPr>
          <w:bCs/>
          <w:color w:val="000000"/>
          <w:sz w:val="28"/>
          <w:szCs w:val="28"/>
        </w:rPr>
        <w:t xml:space="preserve"> МАДОУ детский сад № 4 «Сказка»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 xml:space="preserve"> </w:t>
      </w:r>
      <w:proofErr w:type="spellStart"/>
      <w:r w:rsidRPr="001D1A63">
        <w:rPr>
          <w:bCs/>
          <w:color w:val="000000"/>
          <w:sz w:val="28"/>
          <w:szCs w:val="28"/>
        </w:rPr>
        <w:t>Умарова</w:t>
      </w:r>
      <w:proofErr w:type="spellEnd"/>
      <w:r w:rsidRPr="001D1A63">
        <w:rPr>
          <w:bCs/>
          <w:color w:val="000000"/>
          <w:sz w:val="28"/>
          <w:szCs w:val="28"/>
        </w:rPr>
        <w:t xml:space="preserve"> Н.Б. – общественный деятель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 xml:space="preserve"> </w:t>
      </w:r>
      <w:proofErr w:type="spellStart"/>
      <w:r w:rsidRPr="001D1A63">
        <w:rPr>
          <w:color w:val="000000"/>
          <w:sz w:val="28"/>
          <w:szCs w:val="28"/>
        </w:rPr>
        <w:t>Нутфуллина</w:t>
      </w:r>
      <w:proofErr w:type="spellEnd"/>
      <w:r w:rsidRPr="001D1A63">
        <w:rPr>
          <w:color w:val="000000"/>
          <w:sz w:val="28"/>
          <w:szCs w:val="28"/>
        </w:rPr>
        <w:t xml:space="preserve"> Л.Н. – сотрудник детской городской библиотеки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 xml:space="preserve"> Кожевникова Ю.А. - член родительского комитета </w:t>
      </w:r>
      <w:r w:rsidRPr="001D1A63">
        <w:rPr>
          <w:bCs/>
          <w:color w:val="000000"/>
          <w:sz w:val="28"/>
          <w:szCs w:val="28"/>
        </w:rPr>
        <w:t>МАДОУ детский сад № 4 «Сказка».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/>
          <w:bCs/>
          <w:color w:val="000000"/>
          <w:sz w:val="28"/>
          <w:szCs w:val="28"/>
        </w:rPr>
        <w:t>3. Сроки проведения Конкурса.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Cs/>
          <w:color w:val="000000"/>
          <w:sz w:val="28"/>
          <w:szCs w:val="28"/>
        </w:rPr>
        <w:t xml:space="preserve">3.1. Конкурс проводится  </w:t>
      </w:r>
      <w:r>
        <w:rPr>
          <w:bCs/>
          <w:color w:val="000000"/>
          <w:sz w:val="28"/>
          <w:szCs w:val="28"/>
        </w:rPr>
        <w:t>4 мая 2016</w:t>
      </w:r>
      <w:r w:rsidRPr="001D1A63">
        <w:rPr>
          <w:bCs/>
          <w:color w:val="000000"/>
          <w:sz w:val="28"/>
          <w:szCs w:val="28"/>
        </w:rPr>
        <w:t xml:space="preserve"> г.  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/>
          <w:bCs/>
          <w:color w:val="000000"/>
          <w:sz w:val="28"/>
          <w:szCs w:val="28"/>
        </w:rPr>
        <w:lastRenderedPageBreak/>
        <w:t>4. Порядок проведения Конкурса.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>4.1. Отборочный тур для определения участников Конкурса проводят  учителя – логопеды и воспитатели каждой подготовительной к школе группы.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>4.2. От группы на Конкурс может быть представлено не более двух воспитанников.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A63">
        <w:rPr>
          <w:color w:val="000000"/>
          <w:sz w:val="28"/>
          <w:szCs w:val="28"/>
        </w:rPr>
        <w:t>4.3. Воспитатель</w:t>
      </w:r>
      <w:r w:rsidRPr="001D1A63">
        <w:rPr>
          <w:sz w:val="28"/>
          <w:szCs w:val="28"/>
        </w:rPr>
        <w:t xml:space="preserve"> сообщает жюри Конкурса количество детей-участников, названия и авторов исполняемых ими произведений.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A63">
        <w:rPr>
          <w:sz w:val="28"/>
          <w:szCs w:val="28"/>
        </w:rPr>
        <w:t xml:space="preserve">4.4. Педагоги и родители </w:t>
      </w:r>
      <w:proofErr w:type="gramStart"/>
      <w:r w:rsidRPr="001D1A63">
        <w:rPr>
          <w:sz w:val="28"/>
          <w:szCs w:val="28"/>
        </w:rPr>
        <w:t>заявляются</w:t>
      </w:r>
      <w:proofErr w:type="gramEnd"/>
      <w:r w:rsidRPr="001D1A63">
        <w:rPr>
          <w:sz w:val="28"/>
          <w:szCs w:val="28"/>
        </w:rPr>
        <w:t xml:space="preserve"> на Конкурс по личному желанию, без   прохождения отборочного тура. </w:t>
      </w:r>
      <w:proofErr w:type="gramStart"/>
      <w:r w:rsidRPr="001D1A63">
        <w:rPr>
          <w:sz w:val="28"/>
          <w:szCs w:val="28"/>
        </w:rPr>
        <w:t>Необходимо предварительно уведомить жюри о личном участи в Конкурсе.</w:t>
      </w:r>
      <w:proofErr w:type="gramEnd"/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A63">
        <w:rPr>
          <w:sz w:val="28"/>
          <w:szCs w:val="28"/>
        </w:rPr>
        <w:t>4.5. В тематике стихотворений должны быть отражены события времени Великой Отечественной войны 1941-1945 годов и почитания памяти погибших и переживших войну людей.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A63">
        <w:rPr>
          <w:sz w:val="28"/>
          <w:szCs w:val="28"/>
        </w:rPr>
        <w:t xml:space="preserve"> 4.5.В Конкурсе предусмотрены следующие номинации:</w:t>
      </w:r>
    </w:p>
    <w:p w:rsidR="00023E29" w:rsidRPr="001D1A63" w:rsidRDefault="00023E29" w:rsidP="00023E29">
      <w:pPr>
        <w:pStyle w:val="a3"/>
        <w:numPr>
          <w:ilvl w:val="0"/>
          <w:numId w:val="3"/>
        </w:numPr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1D1A63">
        <w:rPr>
          <w:sz w:val="28"/>
          <w:szCs w:val="28"/>
        </w:rPr>
        <w:t xml:space="preserve">«Лучший исполнитель стихов среди воспитанников подготовительных к школе групп </w:t>
      </w:r>
      <w:r w:rsidRPr="001D1A63">
        <w:rPr>
          <w:bCs/>
          <w:color w:val="000000"/>
          <w:sz w:val="28"/>
          <w:szCs w:val="28"/>
        </w:rPr>
        <w:t>МАДОУ детский сад № 4 «Сказка</w:t>
      </w:r>
      <w:r w:rsidRPr="001D1A63">
        <w:rPr>
          <w:sz w:val="28"/>
          <w:szCs w:val="28"/>
        </w:rPr>
        <w:t>» (присуждается 1,2,3 место в номинации).</w:t>
      </w:r>
    </w:p>
    <w:p w:rsidR="00023E29" w:rsidRPr="001D1A63" w:rsidRDefault="00023E29" w:rsidP="00023E29">
      <w:pPr>
        <w:pStyle w:val="a3"/>
        <w:numPr>
          <w:ilvl w:val="0"/>
          <w:numId w:val="3"/>
        </w:numPr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1D1A63">
        <w:rPr>
          <w:sz w:val="28"/>
          <w:szCs w:val="28"/>
        </w:rPr>
        <w:t>«Лучший исполнитель стихов среди педагогов</w:t>
      </w:r>
      <w:r w:rsidRPr="001D1A63">
        <w:rPr>
          <w:bCs/>
          <w:color w:val="000000"/>
          <w:sz w:val="28"/>
          <w:szCs w:val="28"/>
        </w:rPr>
        <w:t xml:space="preserve"> МАДОУ детский сад № 4 «Сказка»</w:t>
      </w:r>
      <w:r w:rsidRPr="001D1A63">
        <w:rPr>
          <w:sz w:val="28"/>
          <w:szCs w:val="28"/>
        </w:rPr>
        <w:t xml:space="preserve"> (присуждается 1,2,3 место в номинации).</w:t>
      </w:r>
      <w:r w:rsidRPr="001D1A63">
        <w:rPr>
          <w:bCs/>
          <w:color w:val="000000"/>
          <w:sz w:val="28"/>
          <w:szCs w:val="28"/>
        </w:rPr>
        <w:t xml:space="preserve">  </w:t>
      </w:r>
    </w:p>
    <w:p w:rsidR="00023E29" w:rsidRPr="001D1A63" w:rsidRDefault="00023E29" w:rsidP="00023E29">
      <w:pPr>
        <w:pStyle w:val="a3"/>
        <w:numPr>
          <w:ilvl w:val="0"/>
          <w:numId w:val="3"/>
        </w:numPr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1D1A63">
        <w:rPr>
          <w:sz w:val="28"/>
          <w:szCs w:val="28"/>
        </w:rPr>
        <w:t>«Лучший исполнитель стихов среди членов семей воспитанников</w:t>
      </w:r>
      <w:r w:rsidRPr="001D1A63">
        <w:rPr>
          <w:bCs/>
          <w:color w:val="000000"/>
          <w:sz w:val="28"/>
          <w:szCs w:val="28"/>
        </w:rPr>
        <w:t xml:space="preserve"> МАДОУ детский сад № 4 «Сказка</w:t>
      </w:r>
      <w:r w:rsidRPr="001D1A63">
        <w:rPr>
          <w:sz w:val="28"/>
          <w:szCs w:val="28"/>
        </w:rPr>
        <w:t>» (присуждается 1,2,3 место в номинации).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A63">
        <w:rPr>
          <w:sz w:val="28"/>
          <w:szCs w:val="28"/>
        </w:rPr>
        <w:t>4.6. При отборе исполняемых произведений педагоги должны ориентироваться на психологические и возрастные особенности воспитанников.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b/>
          <w:bCs/>
          <w:color w:val="000000"/>
          <w:sz w:val="28"/>
          <w:szCs w:val="28"/>
        </w:rPr>
        <w:t>5. Требования и критерии оценки.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>5.1.Уровень исполнения поэтического произведения оценивается по 5-ти бальной шкале по следующим критериям:</w:t>
      </w:r>
    </w:p>
    <w:p w:rsidR="00023E29" w:rsidRPr="001D1A63" w:rsidRDefault="00023E29" w:rsidP="00023E29">
      <w:pPr>
        <w:pStyle w:val="a4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Знание текста произведения.</w:t>
      </w:r>
    </w:p>
    <w:p w:rsidR="00023E29" w:rsidRPr="001D1A63" w:rsidRDefault="00023E29" w:rsidP="00023E29">
      <w:pPr>
        <w:pStyle w:val="a4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характер).</w:t>
      </w:r>
    </w:p>
    <w:p w:rsidR="00023E29" w:rsidRPr="001D1A63" w:rsidRDefault="00023E29" w:rsidP="00023E29">
      <w:pPr>
        <w:pStyle w:val="a4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Использование выразительных средств театра (мимики, жестов, поз, движений);</w:t>
      </w:r>
    </w:p>
    <w:p w:rsidR="00023E29" w:rsidRPr="001D1A63" w:rsidRDefault="00023E29" w:rsidP="00023E29">
      <w:pPr>
        <w:pStyle w:val="a4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Подбор костюма, атрибутов, соответствующих содержанию исполняемого произведения.</w:t>
      </w:r>
    </w:p>
    <w:p w:rsidR="00023E29" w:rsidRPr="001D1A63" w:rsidRDefault="00023E29" w:rsidP="00023E29">
      <w:pPr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5.2. Победитель каждой номинации определяется по набранной сумме баллов участника.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rStyle w:val="a6"/>
          <w:color w:val="000000"/>
          <w:sz w:val="28"/>
          <w:szCs w:val="28"/>
        </w:rPr>
      </w:pPr>
      <w:r w:rsidRPr="001D1A63">
        <w:rPr>
          <w:rStyle w:val="a6"/>
          <w:color w:val="000000"/>
          <w:sz w:val="28"/>
          <w:szCs w:val="28"/>
        </w:rPr>
        <w:t>6.  Подведение итогов и награждение.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A63">
        <w:rPr>
          <w:color w:val="000000"/>
          <w:sz w:val="28"/>
          <w:szCs w:val="28"/>
        </w:rPr>
        <w:t>6.1. Жюри Конкурса определяет 1, 2 и 3 место  в  номинациях:</w:t>
      </w:r>
      <w:r w:rsidRPr="001D1A63">
        <w:rPr>
          <w:sz w:val="28"/>
          <w:szCs w:val="28"/>
        </w:rPr>
        <w:t xml:space="preserve"> «Лучший исполнитель стихов среди воспитанников подготовительных к </w:t>
      </w:r>
      <w:r w:rsidRPr="001D1A63">
        <w:rPr>
          <w:sz w:val="28"/>
          <w:szCs w:val="28"/>
        </w:rPr>
        <w:lastRenderedPageBreak/>
        <w:t xml:space="preserve">школе групп </w:t>
      </w:r>
      <w:r w:rsidRPr="001D1A63">
        <w:rPr>
          <w:bCs/>
          <w:color w:val="000000"/>
          <w:sz w:val="28"/>
          <w:szCs w:val="28"/>
        </w:rPr>
        <w:t>МАДОУ детский сад № 4 «Сказка</w:t>
      </w:r>
      <w:r w:rsidRPr="001D1A63">
        <w:rPr>
          <w:sz w:val="28"/>
          <w:szCs w:val="28"/>
        </w:rPr>
        <w:t>»; «Лучший исполнитель стихов среди педагогов</w:t>
      </w:r>
      <w:r w:rsidRPr="001D1A63">
        <w:rPr>
          <w:bCs/>
          <w:color w:val="000000"/>
          <w:sz w:val="28"/>
          <w:szCs w:val="28"/>
        </w:rPr>
        <w:t xml:space="preserve"> МАДОУ детский сад № 4 «Сказка»</w:t>
      </w:r>
      <w:r w:rsidRPr="001D1A63">
        <w:rPr>
          <w:sz w:val="28"/>
          <w:szCs w:val="28"/>
        </w:rPr>
        <w:t>;</w:t>
      </w:r>
      <w:r w:rsidRPr="001D1A63">
        <w:rPr>
          <w:bCs/>
          <w:color w:val="000000"/>
          <w:sz w:val="28"/>
          <w:szCs w:val="28"/>
        </w:rPr>
        <w:t xml:space="preserve"> </w:t>
      </w:r>
      <w:r w:rsidRPr="001D1A63">
        <w:rPr>
          <w:sz w:val="28"/>
          <w:szCs w:val="28"/>
        </w:rPr>
        <w:t xml:space="preserve">«Лучший исполнитель стихов среди членов семей воспитанников </w:t>
      </w:r>
      <w:r w:rsidRPr="001D1A63">
        <w:rPr>
          <w:bCs/>
          <w:color w:val="000000"/>
          <w:sz w:val="28"/>
          <w:szCs w:val="28"/>
        </w:rPr>
        <w:t>МАДОУ детский сад № 4 «Сказка».</w:t>
      </w:r>
    </w:p>
    <w:p w:rsidR="00023E29" w:rsidRPr="001D1A63" w:rsidRDefault="00023E29" w:rsidP="00023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A63">
        <w:rPr>
          <w:color w:val="000000"/>
          <w:sz w:val="28"/>
          <w:szCs w:val="28"/>
        </w:rPr>
        <w:t>6.3. Победители номинаций  награждаются дипломами.</w:t>
      </w:r>
    </w:p>
    <w:p w:rsidR="00023E29" w:rsidRDefault="00023E29" w:rsidP="00023E2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A63">
        <w:rPr>
          <w:rFonts w:ascii="Times New Roman" w:hAnsi="Times New Roman" w:cs="Times New Roman"/>
          <w:color w:val="000000"/>
          <w:sz w:val="28"/>
          <w:szCs w:val="28"/>
        </w:rPr>
        <w:t>6.4. Всем участникам  Конкурса, не получившим дипломы, вручается Благодарность за участие.</w:t>
      </w:r>
    </w:p>
    <w:p w:rsidR="00023E29" w:rsidRPr="00F10CE8" w:rsidRDefault="00023E29" w:rsidP="00023E29">
      <w:pPr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10CE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 </w:t>
      </w:r>
    </w:p>
    <w:p w:rsidR="00023E29" w:rsidRPr="00F10CE8" w:rsidRDefault="00023E29" w:rsidP="00023E2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0AAF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Style w:val="a5"/>
        <w:tblW w:w="9464" w:type="dxa"/>
        <w:tblLayout w:type="fixed"/>
        <w:tblLook w:val="04A0"/>
      </w:tblPr>
      <w:tblGrid>
        <w:gridCol w:w="2834"/>
        <w:gridCol w:w="1376"/>
        <w:gridCol w:w="6"/>
        <w:gridCol w:w="1276"/>
        <w:gridCol w:w="1420"/>
        <w:gridCol w:w="1418"/>
        <w:gridCol w:w="1134"/>
      </w:tblGrid>
      <w:tr w:rsidR="00023E29" w:rsidRPr="00647F32" w:rsidTr="00096DA7">
        <w:trPr>
          <w:cantSplit/>
          <w:trHeight w:val="1873"/>
        </w:trPr>
        <w:tc>
          <w:tcPr>
            <w:tcW w:w="2836" w:type="dxa"/>
          </w:tcPr>
          <w:p w:rsidR="00023E29" w:rsidRPr="00280AAF" w:rsidRDefault="00023E29" w:rsidP="00096DA7">
            <w:pPr>
              <w:jc w:val="center"/>
              <w:rPr>
                <w:rFonts w:ascii="Times New Roman" w:hAnsi="Times New Roman" w:cs="Times New Roman"/>
              </w:rPr>
            </w:pPr>
          </w:p>
          <w:p w:rsidR="00023E29" w:rsidRPr="00280AAF" w:rsidRDefault="00023E29" w:rsidP="00096DA7">
            <w:pPr>
              <w:jc w:val="center"/>
              <w:rPr>
                <w:rFonts w:ascii="Times New Roman" w:hAnsi="Times New Roman" w:cs="Times New Roman"/>
              </w:rPr>
            </w:pPr>
          </w:p>
          <w:p w:rsidR="00023E29" w:rsidRPr="00280AAF" w:rsidRDefault="00023E29" w:rsidP="00096DA7">
            <w:pPr>
              <w:jc w:val="center"/>
              <w:rPr>
                <w:rFonts w:ascii="Times New Roman" w:hAnsi="Times New Roman" w:cs="Times New Roman"/>
              </w:rPr>
            </w:pPr>
          </w:p>
          <w:p w:rsidR="00023E29" w:rsidRPr="00280AAF" w:rsidRDefault="00023E29" w:rsidP="00096DA7">
            <w:pPr>
              <w:jc w:val="center"/>
              <w:rPr>
                <w:rFonts w:ascii="Times New Roman" w:hAnsi="Times New Roman" w:cs="Times New Roman"/>
              </w:rPr>
            </w:pPr>
            <w:r w:rsidRPr="00280AAF">
              <w:rPr>
                <w:rFonts w:ascii="Times New Roman" w:hAnsi="Times New Roman" w:cs="Times New Roman"/>
              </w:rPr>
              <w:t>Фамилия имя отчество чтеца</w:t>
            </w:r>
          </w:p>
        </w:tc>
        <w:tc>
          <w:tcPr>
            <w:tcW w:w="1377" w:type="dxa"/>
            <w:textDirection w:val="btLr"/>
          </w:tcPr>
          <w:p w:rsidR="00023E29" w:rsidRPr="00280AAF" w:rsidRDefault="00023E29" w:rsidP="00096D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AAF">
              <w:rPr>
                <w:rFonts w:ascii="Times New Roman" w:hAnsi="Times New Roman" w:cs="Times New Roman"/>
              </w:rPr>
              <w:t>Знание текста произведения</w:t>
            </w:r>
          </w:p>
        </w:tc>
        <w:tc>
          <w:tcPr>
            <w:tcW w:w="1279" w:type="dxa"/>
            <w:gridSpan w:val="2"/>
            <w:textDirection w:val="btLr"/>
          </w:tcPr>
          <w:p w:rsidR="00023E29" w:rsidRPr="00280AAF" w:rsidRDefault="00023E29" w:rsidP="00096D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AAF">
              <w:rPr>
                <w:rFonts w:ascii="Times New Roman" w:hAnsi="Times New Roman" w:cs="Times New Roman"/>
              </w:rPr>
              <w:t xml:space="preserve">Интонационная выразительность речи  </w:t>
            </w:r>
          </w:p>
        </w:tc>
        <w:tc>
          <w:tcPr>
            <w:tcW w:w="1420" w:type="dxa"/>
            <w:textDirection w:val="btLr"/>
          </w:tcPr>
          <w:p w:rsidR="00023E29" w:rsidRPr="002069DE" w:rsidRDefault="00023E29" w:rsidP="00096DA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DE">
              <w:rPr>
                <w:rFonts w:ascii="Times New Roman" w:hAnsi="Times New Roman" w:cs="Times New Roman"/>
                <w:sz w:val="20"/>
                <w:szCs w:val="20"/>
              </w:rPr>
              <w:t>Использование выразительных средств театра (мимики, жестов, поз, движений)</w:t>
            </w:r>
          </w:p>
        </w:tc>
        <w:tc>
          <w:tcPr>
            <w:tcW w:w="1418" w:type="dxa"/>
            <w:textDirection w:val="btLr"/>
          </w:tcPr>
          <w:p w:rsidR="00023E29" w:rsidRPr="002069DE" w:rsidRDefault="00023E29" w:rsidP="00096DA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DE">
              <w:rPr>
                <w:rFonts w:ascii="Times New Roman" w:hAnsi="Times New Roman" w:cs="Times New Roman"/>
                <w:sz w:val="20"/>
                <w:szCs w:val="20"/>
              </w:rPr>
              <w:t>Подбор костюма, атрибутов, соответствующих содержанию произведения</w:t>
            </w:r>
          </w:p>
        </w:tc>
        <w:tc>
          <w:tcPr>
            <w:tcW w:w="1134" w:type="dxa"/>
            <w:textDirection w:val="btLr"/>
          </w:tcPr>
          <w:p w:rsidR="00023E29" w:rsidRDefault="00023E29" w:rsidP="00096D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AAF">
              <w:rPr>
                <w:rFonts w:ascii="Times New Roman" w:hAnsi="Times New Roman" w:cs="Times New Roman"/>
              </w:rPr>
              <w:t xml:space="preserve"> Итого </w:t>
            </w:r>
          </w:p>
          <w:p w:rsidR="00023E29" w:rsidRPr="00A51FD0" w:rsidRDefault="00023E29" w:rsidP="00096DA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23E29" w:rsidRPr="00A51FD0" w:rsidRDefault="00023E29" w:rsidP="00096DA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23E29" w:rsidRPr="00A51FD0" w:rsidRDefault="00023E29" w:rsidP="00096DA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23E29" w:rsidRPr="00A51FD0" w:rsidRDefault="00023E29" w:rsidP="00096DA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23E29" w:rsidRDefault="00023E29" w:rsidP="00096DA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23E29" w:rsidRPr="00A51FD0" w:rsidRDefault="00023E29" w:rsidP="00096DA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023E29" w:rsidRPr="00A51FD0" w:rsidTr="00096DA7">
        <w:tc>
          <w:tcPr>
            <w:tcW w:w="9464" w:type="dxa"/>
            <w:gridSpan w:val="7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9464" w:type="dxa"/>
            <w:gridSpan w:val="7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9464" w:type="dxa"/>
            <w:gridSpan w:val="7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0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29" w:rsidRPr="00A51FD0" w:rsidTr="00096DA7">
        <w:tc>
          <w:tcPr>
            <w:tcW w:w="2836" w:type="dxa"/>
          </w:tcPr>
          <w:p w:rsidR="00023E29" w:rsidRPr="00A51FD0" w:rsidRDefault="00023E29" w:rsidP="0009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E29" w:rsidRPr="00A51FD0" w:rsidRDefault="00023E29" w:rsidP="0009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E29" w:rsidRDefault="00023E29" w:rsidP="00023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E29" w:rsidRDefault="00023E29" w:rsidP="00023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исполнения поэтического произведения оценивается по 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бальной шкале.</w:t>
      </w:r>
    </w:p>
    <w:p w:rsidR="00023E29" w:rsidRDefault="00023E29" w:rsidP="00023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каждой номинации определяется по набранной сумме баллов</w:t>
      </w:r>
    </w:p>
    <w:p w:rsidR="00023E29" w:rsidRDefault="00023E29" w:rsidP="00023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E29" w:rsidRPr="00280AAF" w:rsidRDefault="00023E29" w:rsidP="00023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члена жюри ________________________________________/______________/</w:t>
      </w:r>
    </w:p>
    <w:p w:rsidR="009250D3" w:rsidRDefault="009250D3"/>
    <w:sectPr w:rsidR="009250D3" w:rsidSect="0092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448"/>
    <w:multiLevelType w:val="hybridMultilevel"/>
    <w:tmpl w:val="D1484AE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22F968E0"/>
    <w:multiLevelType w:val="hybridMultilevel"/>
    <w:tmpl w:val="62002E26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413B2FA9"/>
    <w:multiLevelType w:val="hybridMultilevel"/>
    <w:tmpl w:val="5032FBE8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437813FC"/>
    <w:multiLevelType w:val="hybridMultilevel"/>
    <w:tmpl w:val="A81255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23E29"/>
    <w:rsid w:val="002A71D6"/>
    <w:rsid w:val="004D75C8"/>
    <w:rsid w:val="0086446E"/>
    <w:rsid w:val="009250D3"/>
    <w:rsid w:val="009A3F55"/>
    <w:rsid w:val="00B35638"/>
    <w:rsid w:val="00E07F98"/>
    <w:rsid w:val="00EE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3E29"/>
    <w:pPr>
      <w:ind w:left="720"/>
      <w:contextualSpacing/>
    </w:pPr>
  </w:style>
  <w:style w:type="table" w:styleId="a5">
    <w:name w:val="Table Grid"/>
    <w:basedOn w:val="a1"/>
    <w:uiPriority w:val="59"/>
    <w:rsid w:val="00023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023E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4371</Characters>
  <Application>Microsoft Office Word</Application>
  <DocSecurity>0</DocSecurity>
  <Lines>36</Lines>
  <Paragraphs>10</Paragraphs>
  <ScaleCrop>false</ScaleCrop>
  <Company>Krokoz™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2016-12-27T08:47:00Z</dcterms:created>
  <dcterms:modified xsi:type="dcterms:W3CDTF">2016-12-27T08:50:00Z</dcterms:modified>
</cp:coreProperties>
</file>